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C60" w:rsidRPr="009834AE" w:rsidRDefault="008B7C60" w:rsidP="00A25CD4">
      <w:pPr>
        <w:jc w:val="center"/>
        <w:rPr>
          <w:b/>
          <w:sz w:val="28"/>
          <w:szCs w:val="28"/>
        </w:rPr>
      </w:pPr>
      <w:r w:rsidRPr="009834AE">
        <w:rPr>
          <w:rFonts w:hint="eastAsia"/>
          <w:b/>
          <w:sz w:val="28"/>
          <w:szCs w:val="28"/>
        </w:rPr>
        <w:t>发表教改论文：</w:t>
      </w:r>
    </w:p>
    <w:p w:rsidR="008B7C60" w:rsidRPr="009834AE" w:rsidRDefault="008B7C60" w:rsidP="007F2259">
      <w:pPr>
        <w:pStyle w:val="ListParagraph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9834AE">
        <w:rPr>
          <w:rFonts w:hint="eastAsia"/>
          <w:b/>
          <w:sz w:val="28"/>
          <w:szCs w:val="28"/>
        </w:rPr>
        <w:t>铜基增强材料的结构表征及在电镜教学实验中的应用</w:t>
      </w:r>
      <w:r>
        <w:rPr>
          <w:rFonts w:hint="eastAsia"/>
          <w:b/>
          <w:sz w:val="28"/>
          <w:szCs w:val="28"/>
        </w:rPr>
        <w:t>，</w:t>
      </w:r>
      <w:r w:rsidRPr="009834AE">
        <w:rPr>
          <w:rFonts w:hint="eastAsia"/>
          <w:b/>
          <w:sz w:val="28"/>
          <w:szCs w:val="28"/>
        </w:rPr>
        <w:t>刘芙</w:t>
      </w:r>
      <w:r>
        <w:rPr>
          <w:rFonts w:hint="eastAsia"/>
          <w:b/>
          <w:sz w:val="28"/>
          <w:szCs w:val="28"/>
        </w:rPr>
        <w:t>、</w:t>
      </w:r>
      <w:r w:rsidRPr="009834AE">
        <w:rPr>
          <w:rFonts w:hint="eastAsia"/>
          <w:b/>
          <w:sz w:val="28"/>
          <w:szCs w:val="28"/>
        </w:rPr>
        <w:t>张孝彬</w:t>
      </w:r>
      <w:r>
        <w:rPr>
          <w:rFonts w:hint="eastAsia"/>
          <w:b/>
          <w:sz w:val="28"/>
          <w:szCs w:val="28"/>
        </w:rPr>
        <w:t>、</w:t>
      </w:r>
      <w:r w:rsidRPr="009834AE">
        <w:rPr>
          <w:rFonts w:hint="eastAsia"/>
          <w:b/>
          <w:sz w:val="28"/>
          <w:szCs w:val="28"/>
        </w:rPr>
        <w:t>涂江平</w:t>
      </w:r>
      <w:r>
        <w:rPr>
          <w:rFonts w:hint="eastAsia"/>
          <w:b/>
          <w:sz w:val="28"/>
          <w:szCs w:val="28"/>
        </w:rPr>
        <w:t>，</w:t>
      </w:r>
      <w:r w:rsidRPr="009834AE">
        <w:rPr>
          <w:rFonts w:hint="eastAsia"/>
          <w:b/>
          <w:sz w:val="28"/>
          <w:szCs w:val="28"/>
        </w:rPr>
        <w:t>材料科学与工程学报</w:t>
      </w:r>
      <w:r>
        <w:rPr>
          <w:rFonts w:hint="eastAsia"/>
          <w:b/>
          <w:sz w:val="28"/>
          <w:szCs w:val="28"/>
        </w:rPr>
        <w:t>，</w:t>
      </w:r>
      <w:r w:rsidRPr="009834AE">
        <w:rPr>
          <w:b/>
          <w:sz w:val="28"/>
          <w:szCs w:val="28"/>
        </w:rPr>
        <w:t>2009. 27</w:t>
      </w:r>
      <w:r w:rsidRPr="009834AE">
        <w:rPr>
          <w:rFonts w:hint="eastAsia"/>
          <w:b/>
          <w:sz w:val="28"/>
          <w:szCs w:val="28"/>
        </w:rPr>
        <w:t>：</w:t>
      </w:r>
      <w:r w:rsidRPr="009834AE">
        <w:rPr>
          <w:b/>
          <w:sz w:val="28"/>
          <w:szCs w:val="28"/>
        </w:rPr>
        <w:t>1-2</w:t>
      </w:r>
    </w:p>
    <w:p w:rsidR="008B7C60" w:rsidRPr="009834AE" w:rsidRDefault="008B7C60" w:rsidP="007F2259">
      <w:pPr>
        <w:pStyle w:val="ListParagraph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9834AE">
        <w:rPr>
          <w:rFonts w:hint="eastAsia"/>
          <w:b/>
          <w:sz w:val="28"/>
          <w:szCs w:val="28"/>
        </w:rPr>
        <w:t>电子衍射在析出相分析实验教学中的应用</w:t>
      </w:r>
      <w:r>
        <w:rPr>
          <w:rFonts w:hint="eastAsia"/>
          <w:b/>
          <w:sz w:val="28"/>
          <w:szCs w:val="28"/>
        </w:rPr>
        <w:t>，</w:t>
      </w:r>
      <w:r w:rsidRPr="009834AE">
        <w:rPr>
          <w:rFonts w:hint="eastAsia"/>
          <w:b/>
          <w:sz w:val="28"/>
          <w:szCs w:val="28"/>
        </w:rPr>
        <w:t>刘芙</w:t>
      </w:r>
      <w:r>
        <w:rPr>
          <w:rFonts w:hint="eastAsia"/>
          <w:b/>
          <w:sz w:val="28"/>
          <w:szCs w:val="28"/>
        </w:rPr>
        <w:t>、</w:t>
      </w:r>
      <w:r w:rsidRPr="009834AE">
        <w:rPr>
          <w:rFonts w:hint="eastAsia"/>
          <w:b/>
          <w:sz w:val="28"/>
          <w:szCs w:val="28"/>
        </w:rPr>
        <w:t>张孝彬</w:t>
      </w:r>
      <w:r>
        <w:rPr>
          <w:rFonts w:hint="eastAsia"/>
          <w:b/>
          <w:sz w:val="28"/>
          <w:szCs w:val="28"/>
        </w:rPr>
        <w:t>、</w:t>
      </w:r>
      <w:r w:rsidRPr="009834AE">
        <w:rPr>
          <w:rFonts w:hint="eastAsia"/>
          <w:b/>
          <w:sz w:val="28"/>
          <w:szCs w:val="28"/>
        </w:rPr>
        <w:t>涂江平</w:t>
      </w:r>
      <w:r>
        <w:rPr>
          <w:rFonts w:hint="eastAsia"/>
          <w:b/>
          <w:sz w:val="28"/>
          <w:szCs w:val="28"/>
        </w:rPr>
        <w:t>，</w:t>
      </w:r>
      <w:r w:rsidRPr="009834AE">
        <w:rPr>
          <w:rFonts w:hint="eastAsia"/>
          <w:b/>
          <w:sz w:val="28"/>
          <w:szCs w:val="28"/>
        </w:rPr>
        <w:t>材料科学与工程学报</w:t>
      </w:r>
      <w:r>
        <w:rPr>
          <w:rFonts w:hint="eastAsia"/>
          <w:b/>
          <w:sz w:val="28"/>
          <w:szCs w:val="28"/>
        </w:rPr>
        <w:t>，</w:t>
      </w:r>
      <w:r w:rsidRPr="009834AE">
        <w:rPr>
          <w:b/>
          <w:sz w:val="28"/>
          <w:szCs w:val="28"/>
        </w:rPr>
        <w:t>2009. 27</w:t>
      </w:r>
      <w:r w:rsidRPr="009834AE">
        <w:rPr>
          <w:rFonts w:hint="eastAsia"/>
          <w:b/>
          <w:sz w:val="28"/>
          <w:szCs w:val="28"/>
        </w:rPr>
        <w:t>：</w:t>
      </w:r>
      <w:r w:rsidRPr="009834AE">
        <w:rPr>
          <w:b/>
          <w:sz w:val="28"/>
          <w:szCs w:val="28"/>
        </w:rPr>
        <w:t>57-58</w:t>
      </w:r>
    </w:p>
    <w:p w:rsidR="008B7C60" w:rsidRPr="009834AE" w:rsidRDefault="008B7C60" w:rsidP="007F2259">
      <w:pPr>
        <w:pStyle w:val="ListParagraph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9834AE">
        <w:rPr>
          <w:rFonts w:hint="eastAsia"/>
          <w:b/>
          <w:sz w:val="28"/>
          <w:szCs w:val="28"/>
        </w:rPr>
        <w:t>浅谈高校实验室安全管理</w:t>
      </w:r>
      <w:r>
        <w:rPr>
          <w:rFonts w:hint="eastAsia"/>
          <w:b/>
          <w:sz w:val="28"/>
          <w:szCs w:val="28"/>
        </w:rPr>
        <w:t>，</w:t>
      </w:r>
      <w:r w:rsidRPr="009834AE">
        <w:rPr>
          <w:rFonts w:hint="eastAsia"/>
          <w:b/>
          <w:sz w:val="28"/>
          <w:szCs w:val="28"/>
        </w:rPr>
        <w:t>谷长栋</w:t>
      </w:r>
      <w:r>
        <w:rPr>
          <w:rFonts w:hint="eastAsia"/>
          <w:b/>
          <w:sz w:val="28"/>
          <w:szCs w:val="28"/>
        </w:rPr>
        <w:t>、</w:t>
      </w:r>
      <w:r w:rsidRPr="009834AE">
        <w:rPr>
          <w:rFonts w:hint="eastAsia"/>
          <w:b/>
          <w:sz w:val="28"/>
          <w:szCs w:val="28"/>
        </w:rPr>
        <w:t>房迪</w:t>
      </w:r>
      <w:r>
        <w:rPr>
          <w:rFonts w:hint="eastAsia"/>
          <w:b/>
          <w:sz w:val="28"/>
          <w:szCs w:val="28"/>
        </w:rPr>
        <w:t>、</w:t>
      </w:r>
      <w:r w:rsidRPr="009834AE">
        <w:rPr>
          <w:rFonts w:hint="eastAsia"/>
          <w:b/>
          <w:sz w:val="28"/>
          <w:szCs w:val="28"/>
        </w:rPr>
        <w:t>王育萍</w:t>
      </w:r>
      <w:r>
        <w:rPr>
          <w:rFonts w:hint="eastAsia"/>
          <w:b/>
          <w:sz w:val="28"/>
          <w:szCs w:val="28"/>
        </w:rPr>
        <w:t>、</w:t>
      </w:r>
      <w:r w:rsidRPr="009834AE">
        <w:rPr>
          <w:rFonts w:hint="eastAsia"/>
          <w:b/>
          <w:sz w:val="28"/>
          <w:szCs w:val="28"/>
        </w:rPr>
        <w:t>涂江平</w:t>
      </w:r>
      <w:r>
        <w:rPr>
          <w:rFonts w:hint="eastAsia"/>
          <w:b/>
          <w:sz w:val="28"/>
          <w:szCs w:val="28"/>
        </w:rPr>
        <w:t>、</w:t>
      </w:r>
      <w:r w:rsidRPr="009834AE">
        <w:rPr>
          <w:rFonts w:hint="eastAsia"/>
          <w:b/>
          <w:sz w:val="28"/>
          <w:szCs w:val="28"/>
        </w:rPr>
        <w:t>王东</w:t>
      </w:r>
      <w:r>
        <w:rPr>
          <w:rFonts w:hint="eastAsia"/>
          <w:b/>
          <w:sz w:val="28"/>
          <w:szCs w:val="28"/>
        </w:rPr>
        <w:t>，</w:t>
      </w:r>
      <w:r w:rsidRPr="009834AE">
        <w:rPr>
          <w:rFonts w:hint="eastAsia"/>
          <w:b/>
          <w:sz w:val="28"/>
          <w:szCs w:val="28"/>
        </w:rPr>
        <w:t>实验室研究与探索</w:t>
      </w:r>
      <w:r>
        <w:rPr>
          <w:rFonts w:hint="eastAsia"/>
          <w:b/>
          <w:sz w:val="28"/>
          <w:szCs w:val="28"/>
        </w:rPr>
        <w:t>，</w:t>
      </w:r>
      <w:r w:rsidRPr="009834AE">
        <w:rPr>
          <w:b/>
          <w:sz w:val="28"/>
          <w:szCs w:val="28"/>
        </w:rPr>
        <w:t>2010.29</w:t>
      </w:r>
      <w:r w:rsidRPr="009834AE">
        <w:rPr>
          <w:rFonts w:hint="eastAsia"/>
          <w:b/>
          <w:sz w:val="28"/>
          <w:szCs w:val="28"/>
        </w:rPr>
        <w:t>：</w:t>
      </w:r>
      <w:r w:rsidRPr="009834AE">
        <w:rPr>
          <w:b/>
          <w:sz w:val="28"/>
          <w:szCs w:val="28"/>
        </w:rPr>
        <w:t>178-180</w:t>
      </w:r>
    </w:p>
    <w:p w:rsidR="008B7C60" w:rsidRPr="009834AE" w:rsidRDefault="008B7C60" w:rsidP="007F2259">
      <w:pPr>
        <w:pStyle w:val="ListParagraph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9834AE">
        <w:rPr>
          <w:rFonts w:hint="eastAsia"/>
          <w:b/>
          <w:sz w:val="28"/>
          <w:szCs w:val="28"/>
        </w:rPr>
        <w:t>浅谈高校实验室的建设与管理</w:t>
      </w:r>
      <w:r>
        <w:rPr>
          <w:rFonts w:hint="eastAsia"/>
          <w:b/>
          <w:sz w:val="28"/>
          <w:szCs w:val="28"/>
        </w:rPr>
        <w:t>，</w:t>
      </w:r>
      <w:r w:rsidRPr="009834AE">
        <w:rPr>
          <w:rFonts w:hint="eastAsia"/>
          <w:b/>
          <w:sz w:val="28"/>
          <w:szCs w:val="28"/>
        </w:rPr>
        <w:t>王育萍</w:t>
      </w:r>
      <w:r>
        <w:rPr>
          <w:rFonts w:hint="eastAsia"/>
          <w:b/>
          <w:sz w:val="28"/>
          <w:szCs w:val="28"/>
        </w:rPr>
        <w:t>、</w:t>
      </w:r>
      <w:r w:rsidRPr="009834AE">
        <w:rPr>
          <w:rFonts w:hint="eastAsia"/>
          <w:b/>
          <w:sz w:val="28"/>
          <w:szCs w:val="28"/>
        </w:rPr>
        <w:t>房迪</w:t>
      </w:r>
      <w:r>
        <w:rPr>
          <w:rFonts w:hint="eastAsia"/>
          <w:b/>
          <w:sz w:val="28"/>
          <w:szCs w:val="28"/>
        </w:rPr>
        <w:t>、</w:t>
      </w:r>
      <w:r w:rsidRPr="009834AE">
        <w:rPr>
          <w:rFonts w:hint="eastAsia"/>
          <w:b/>
          <w:sz w:val="28"/>
          <w:szCs w:val="28"/>
        </w:rPr>
        <w:t>倪孟良</w:t>
      </w:r>
      <w:r>
        <w:rPr>
          <w:rFonts w:hint="eastAsia"/>
          <w:b/>
          <w:sz w:val="28"/>
          <w:szCs w:val="28"/>
        </w:rPr>
        <w:t>，</w:t>
      </w:r>
      <w:r w:rsidRPr="009834AE">
        <w:rPr>
          <w:rFonts w:hint="eastAsia"/>
          <w:b/>
          <w:sz w:val="28"/>
          <w:szCs w:val="28"/>
        </w:rPr>
        <w:t>中国科技纵横</w:t>
      </w:r>
      <w:r>
        <w:rPr>
          <w:rFonts w:hint="eastAsia"/>
          <w:b/>
          <w:sz w:val="28"/>
          <w:szCs w:val="28"/>
        </w:rPr>
        <w:t>，</w:t>
      </w:r>
      <w:r w:rsidRPr="009834AE">
        <w:rPr>
          <w:b/>
          <w:sz w:val="28"/>
          <w:szCs w:val="28"/>
        </w:rPr>
        <w:t>2010.10</w:t>
      </w:r>
      <w:r w:rsidRPr="009834AE">
        <w:rPr>
          <w:rFonts w:hint="eastAsia"/>
          <w:b/>
          <w:sz w:val="28"/>
          <w:szCs w:val="28"/>
        </w:rPr>
        <w:t>：</w:t>
      </w:r>
      <w:r w:rsidRPr="009834AE">
        <w:rPr>
          <w:b/>
          <w:sz w:val="28"/>
          <w:szCs w:val="28"/>
        </w:rPr>
        <w:t>82</w:t>
      </w:r>
    </w:p>
    <w:p w:rsidR="008B7C60" w:rsidRPr="009834AE" w:rsidRDefault="008B7C60" w:rsidP="007F2259">
      <w:pPr>
        <w:pStyle w:val="ListParagraph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9834AE">
        <w:rPr>
          <w:rFonts w:hint="eastAsia"/>
          <w:b/>
          <w:sz w:val="28"/>
          <w:szCs w:val="28"/>
        </w:rPr>
        <w:t>材料科学与工程专业实验教学体系改革与设计初探</w:t>
      </w:r>
      <w:r>
        <w:rPr>
          <w:rFonts w:hint="eastAsia"/>
          <w:b/>
          <w:sz w:val="28"/>
          <w:szCs w:val="28"/>
        </w:rPr>
        <w:t>，</w:t>
      </w:r>
      <w:r w:rsidRPr="009834AE">
        <w:rPr>
          <w:rFonts w:hint="eastAsia"/>
          <w:b/>
          <w:sz w:val="28"/>
          <w:szCs w:val="28"/>
        </w:rPr>
        <w:t>刘芙</w:t>
      </w:r>
      <w:r>
        <w:rPr>
          <w:rFonts w:hint="eastAsia"/>
          <w:b/>
          <w:sz w:val="28"/>
          <w:szCs w:val="28"/>
        </w:rPr>
        <w:t>、</w:t>
      </w:r>
      <w:r w:rsidRPr="009834AE">
        <w:rPr>
          <w:rFonts w:hint="eastAsia"/>
          <w:b/>
          <w:sz w:val="28"/>
          <w:szCs w:val="28"/>
        </w:rPr>
        <w:t>涂江平</w:t>
      </w:r>
      <w:r>
        <w:rPr>
          <w:rFonts w:hint="eastAsia"/>
          <w:b/>
          <w:sz w:val="28"/>
          <w:szCs w:val="28"/>
        </w:rPr>
        <w:t>、</w:t>
      </w:r>
      <w:r w:rsidRPr="009834AE">
        <w:rPr>
          <w:rFonts w:hint="eastAsia"/>
          <w:b/>
          <w:sz w:val="28"/>
          <w:szCs w:val="28"/>
        </w:rPr>
        <w:t>张升才</w:t>
      </w:r>
      <w:r>
        <w:rPr>
          <w:rFonts w:hint="eastAsia"/>
          <w:b/>
          <w:sz w:val="28"/>
          <w:szCs w:val="28"/>
        </w:rPr>
        <w:t>、</w:t>
      </w:r>
      <w:r w:rsidRPr="009834AE">
        <w:rPr>
          <w:rFonts w:hint="eastAsia"/>
          <w:b/>
          <w:sz w:val="28"/>
          <w:szCs w:val="28"/>
        </w:rPr>
        <w:t>刘金芳</w:t>
      </w:r>
      <w:r>
        <w:rPr>
          <w:rFonts w:hint="eastAsia"/>
          <w:b/>
          <w:sz w:val="28"/>
          <w:szCs w:val="28"/>
        </w:rPr>
        <w:t>，</w:t>
      </w:r>
      <w:r w:rsidRPr="009834AE">
        <w:rPr>
          <w:rFonts w:hint="eastAsia"/>
          <w:b/>
          <w:sz w:val="28"/>
          <w:szCs w:val="28"/>
        </w:rPr>
        <w:t>材料科学与工程学报</w:t>
      </w:r>
      <w:r>
        <w:rPr>
          <w:rFonts w:hint="eastAsia"/>
          <w:b/>
          <w:sz w:val="28"/>
          <w:szCs w:val="28"/>
        </w:rPr>
        <w:t>，</w:t>
      </w:r>
      <w:r w:rsidRPr="009834AE">
        <w:rPr>
          <w:b/>
          <w:sz w:val="28"/>
          <w:szCs w:val="28"/>
        </w:rPr>
        <w:t>2010.28</w:t>
      </w:r>
      <w:r w:rsidRPr="009834AE">
        <w:rPr>
          <w:rFonts w:hint="eastAsia"/>
          <w:b/>
          <w:sz w:val="28"/>
          <w:szCs w:val="28"/>
        </w:rPr>
        <w:t>：</w:t>
      </w:r>
      <w:r w:rsidRPr="009834AE">
        <w:rPr>
          <w:b/>
          <w:sz w:val="28"/>
          <w:szCs w:val="28"/>
        </w:rPr>
        <w:t>101-103</w:t>
      </w:r>
    </w:p>
    <w:p w:rsidR="008B7C60" w:rsidRPr="009834AE" w:rsidRDefault="008B7C60" w:rsidP="007F2259">
      <w:pPr>
        <w:pStyle w:val="ListParagraph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9834AE">
        <w:rPr>
          <w:rFonts w:hint="eastAsia"/>
          <w:b/>
          <w:sz w:val="28"/>
          <w:szCs w:val="28"/>
        </w:rPr>
        <w:t>转变观念加强培训建设一流实验队伍</w:t>
      </w:r>
      <w:r>
        <w:rPr>
          <w:rFonts w:hint="eastAsia"/>
          <w:b/>
          <w:sz w:val="28"/>
          <w:szCs w:val="28"/>
        </w:rPr>
        <w:t>，</w:t>
      </w:r>
      <w:r w:rsidRPr="009834AE">
        <w:rPr>
          <w:rFonts w:hint="eastAsia"/>
          <w:b/>
          <w:sz w:val="28"/>
          <w:szCs w:val="28"/>
        </w:rPr>
        <w:t>房迪</w:t>
      </w:r>
      <w:r>
        <w:rPr>
          <w:rFonts w:hint="eastAsia"/>
          <w:b/>
          <w:sz w:val="28"/>
          <w:szCs w:val="28"/>
        </w:rPr>
        <w:t>、</w:t>
      </w:r>
      <w:r w:rsidRPr="009834AE">
        <w:rPr>
          <w:rFonts w:hint="eastAsia"/>
          <w:b/>
          <w:sz w:val="28"/>
          <w:szCs w:val="28"/>
        </w:rPr>
        <w:t>王育萍</w:t>
      </w:r>
      <w:r>
        <w:rPr>
          <w:rFonts w:hint="eastAsia"/>
          <w:b/>
          <w:sz w:val="28"/>
          <w:szCs w:val="28"/>
        </w:rPr>
        <w:t>、</w:t>
      </w:r>
      <w:r w:rsidRPr="009834AE">
        <w:rPr>
          <w:rFonts w:hint="eastAsia"/>
          <w:b/>
          <w:sz w:val="28"/>
          <w:szCs w:val="28"/>
        </w:rPr>
        <w:t>倪孟良</w:t>
      </w:r>
      <w:r>
        <w:rPr>
          <w:rFonts w:hint="eastAsia"/>
          <w:b/>
          <w:sz w:val="28"/>
          <w:szCs w:val="28"/>
        </w:rPr>
        <w:t>、</w:t>
      </w:r>
      <w:r w:rsidRPr="009834AE">
        <w:rPr>
          <w:rFonts w:hint="eastAsia"/>
          <w:b/>
          <w:sz w:val="28"/>
          <w:szCs w:val="28"/>
        </w:rPr>
        <w:t>王艳华</w:t>
      </w:r>
      <w:r>
        <w:rPr>
          <w:rFonts w:hint="eastAsia"/>
          <w:b/>
          <w:sz w:val="28"/>
          <w:szCs w:val="28"/>
        </w:rPr>
        <w:t>、</w:t>
      </w:r>
      <w:r w:rsidRPr="009834AE">
        <w:rPr>
          <w:rFonts w:hint="eastAsia"/>
          <w:b/>
          <w:sz w:val="28"/>
          <w:szCs w:val="28"/>
        </w:rPr>
        <w:t>朱宏</w:t>
      </w:r>
      <w:r>
        <w:rPr>
          <w:rFonts w:hint="eastAsia"/>
          <w:b/>
          <w:sz w:val="28"/>
          <w:szCs w:val="28"/>
        </w:rPr>
        <w:t>，</w:t>
      </w:r>
      <w:r w:rsidRPr="009834AE">
        <w:rPr>
          <w:rFonts w:hint="eastAsia"/>
          <w:b/>
          <w:sz w:val="28"/>
          <w:szCs w:val="28"/>
        </w:rPr>
        <w:t>实验室研究与探索</w:t>
      </w:r>
      <w:r>
        <w:rPr>
          <w:rFonts w:hint="eastAsia"/>
          <w:b/>
          <w:sz w:val="28"/>
          <w:szCs w:val="28"/>
        </w:rPr>
        <w:t>，</w:t>
      </w:r>
      <w:r w:rsidRPr="009834AE">
        <w:rPr>
          <w:b/>
          <w:sz w:val="28"/>
          <w:szCs w:val="28"/>
        </w:rPr>
        <w:t>2011.30</w:t>
      </w:r>
      <w:r w:rsidRPr="009834AE">
        <w:rPr>
          <w:rFonts w:hint="eastAsia"/>
          <w:b/>
          <w:sz w:val="28"/>
          <w:szCs w:val="28"/>
        </w:rPr>
        <w:t>：</w:t>
      </w:r>
      <w:r w:rsidRPr="009834AE">
        <w:rPr>
          <w:b/>
          <w:sz w:val="28"/>
          <w:szCs w:val="28"/>
        </w:rPr>
        <w:t>153-155</w:t>
      </w:r>
    </w:p>
    <w:p w:rsidR="008B7C60" w:rsidRPr="009834AE" w:rsidRDefault="008B7C60" w:rsidP="007F2259">
      <w:pPr>
        <w:pStyle w:val="ListParagraph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9834AE">
        <w:rPr>
          <w:rFonts w:hint="eastAsia"/>
          <w:b/>
          <w:sz w:val="28"/>
          <w:szCs w:val="28"/>
        </w:rPr>
        <w:t>高校材料科学与工程专业实验教学体系的设计与完善</w:t>
      </w:r>
      <w:r>
        <w:rPr>
          <w:rFonts w:hint="eastAsia"/>
          <w:b/>
          <w:sz w:val="28"/>
          <w:szCs w:val="28"/>
        </w:rPr>
        <w:t>，</w:t>
      </w:r>
      <w:r w:rsidRPr="009834AE">
        <w:rPr>
          <w:rFonts w:hint="eastAsia"/>
          <w:b/>
          <w:sz w:val="28"/>
          <w:szCs w:val="28"/>
        </w:rPr>
        <w:t>刘芙</w:t>
      </w:r>
      <w:r>
        <w:rPr>
          <w:rFonts w:hint="eastAsia"/>
          <w:b/>
          <w:sz w:val="28"/>
          <w:szCs w:val="28"/>
        </w:rPr>
        <w:t>、</w:t>
      </w:r>
      <w:r w:rsidRPr="009834AE">
        <w:rPr>
          <w:rFonts w:hint="eastAsia"/>
          <w:b/>
          <w:sz w:val="28"/>
          <w:szCs w:val="28"/>
        </w:rPr>
        <w:t>张升才</w:t>
      </w:r>
      <w:r>
        <w:rPr>
          <w:rFonts w:hint="eastAsia"/>
          <w:b/>
          <w:sz w:val="28"/>
          <w:szCs w:val="28"/>
        </w:rPr>
        <w:t>、</w:t>
      </w:r>
      <w:r w:rsidRPr="009834AE">
        <w:rPr>
          <w:rFonts w:hint="eastAsia"/>
          <w:b/>
          <w:sz w:val="28"/>
          <w:szCs w:val="28"/>
        </w:rPr>
        <w:t>汪雷</w:t>
      </w:r>
      <w:r>
        <w:rPr>
          <w:rFonts w:hint="eastAsia"/>
          <w:b/>
          <w:sz w:val="28"/>
          <w:szCs w:val="28"/>
        </w:rPr>
        <w:t>、</w:t>
      </w:r>
      <w:r w:rsidRPr="009834AE">
        <w:rPr>
          <w:rFonts w:hint="eastAsia"/>
          <w:b/>
          <w:sz w:val="28"/>
          <w:szCs w:val="28"/>
        </w:rPr>
        <w:t>应窕</w:t>
      </w:r>
      <w:r>
        <w:rPr>
          <w:rFonts w:hint="eastAsia"/>
          <w:b/>
          <w:sz w:val="28"/>
          <w:szCs w:val="28"/>
        </w:rPr>
        <w:t>、</w:t>
      </w:r>
      <w:r w:rsidRPr="009834AE">
        <w:rPr>
          <w:rFonts w:hint="eastAsia"/>
          <w:b/>
          <w:sz w:val="28"/>
          <w:szCs w:val="28"/>
        </w:rPr>
        <w:t>涂江平</w:t>
      </w:r>
      <w:r>
        <w:rPr>
          <w:rFonts w:hint="eastAsia"/>
          <w:b/>
          <w:sz w:val="28"/>
          <w:szCs w:val="28"/>
        </w:rPr>
        <w:t>，</w:t>
      </w:r>
      <w:r w:rsidRPr="009834AE">
        <w:rPr>
          <w:b/>
          <w:sz w:val="28"/>
          <w:szCs w:val="28"/>
        </w:rPr>
        <w:t>2011</w:t>
      </w:r>
      <w:r w:rsidRPr="009834AE">
        <w:rPr>
          <w:rFonts w:hint="eastAsia"/>
          <w:b/>
          <w:sz w:val="28"/>
          <w:szCs w:val="28"/>
        </w:rPr>
        <w:t>高等教育理工类课程教学研讨会论文集</w:t>
      </w:r>
      <w:r>
        <w:rPr>
          <w:rFonts w:hint="eastAsia"/>
          <w:b/>
          <w:sz w:val="28"/>
          <w:szCs w:val="28"/>
        </w:rPr>
        <w:t>，</w:t>
      </w:r>
      <w:r>
        <w:rPr>
          <w:b/>
          <w:sz w:val="28"/>
          <w:szCs w:val="28"/>
        </w:rPr>
        <w:t>2011</w:t>
      </w:r>
      <w:r>
        <w:rPr>
          <w:rFonts w:hint="eastAsia"/>
          <w:b/>
          <w:sz w:val="28"/>
          <w:szCs w:val="28"/>
        </w:rPr>
        <w:t>年</w:t>
      </w:r>
      <w:r>
        <w:rPr>
          <w:b/>
          <w:sz w:val="28"/>
          <w:szCs w:val="28"/>
        </w:rPr>
        <w:t>12</w:t>
      </w:r>
      <w:r>
        <w:rPr>
          <w:rFonts w:hint="eastAsia"/>
          <w:b/>
          <w:sz w:val="28"/>
          <w:szCs w:val="28"/>
        </w:rPr>
        <w:t>月，</w:t>
      </w:r>
      <w:r w:rsidRPr="009834AE">
        <w:rPr>
          <w:b/>
          <w:sz w:val="28"/>
          <w:szCs w:val="28"/>
        </w:rPr>
        <w:t>968-971</w:t>
      </w:r>
    </w:p>
    <w:p w:rsidR="008B7C60" w:rsidRPr="009834AE" w:rsidRDefault="008B7C60" w:rsidP="007F2259">
      <w:pPr>
        <w:pStyle w:val="ListParagraph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9834AE">
        <w:rPr>
          <w:rFonts w:hint="eastAsia"/>
          <w:b/>
          <w:sz w:val="28"/>
          <w:szCs w:val="28"/>
        </w:rPr>
        <w:t>《半导体材料》课程改革</w:t>
      </w:r>
      <w:r>
        <w:rPr>
          <w:rFonts w:hint="eastAsia"/>
          <w:b/>
          <w:sz w:val="28"/>
          <w:szCs w:val="28"/>
        </w:rPr>
        <w:t>，</w:t>
      </w:r>
      <w:r w:rsidRPr="009834AE">
        <w:rPr>
          <w:rFonts w:hint="eastAsia"/>
          <w:b/>
          <w:sz w:val="28"/>
          <w:szCs w:val="28"/>
        </w:rPr>
        <w:t>杨德仁</w:t>
      </w:r>
      <w:r>
        <w:rPr>
          <w:rFonts w:hint="eastAsia"/>
          <w:b/>
          <w:sz w:val="28"/>
          <w:szCs w:val="28"/>
        </w:rPr>
        <w:t>、</w:t>
      </w:r>
      <w:r w:rsidRPr="009834AE">
        <w:rPr>
          <w:rFonts w:hint="eastAsia"/>
          <w:b/>
          <w:sz w:val="28"/>
          <w:szCs w:val="28"/>
        </w:rPr>
        <w:t>陈鹏</w:t>
      </w:r>
      <w:r>
        <w:rPr>
          <w:rFonts w:hint="eastAsia"/>
          <w:b/>
          <w:sz w:val="28"/>
          <w:szCs w:val="28"/>
        </w:rPr>
        <w:t>、</w:t>
      </w:r>
      <w:r w:rsidRPr="009834AE">
        <w:rPr>
          <w:rFonts w:hint="eastAsia"/>
          <w:b/>
          <w:sz w:val="28"/>
          <w:szCs w:val="28"/>
        </w:rPr>
        <w:t>皮孝东</w:t>
      </w:r>
      <w:r>
        <w:rPr>
          <w:rFonts w:hint="eastAsia"/>
          <w:b/>
          <w:sz w:val="28"/>
          <w:szCs w:val="28"/>
        </w:rPr>
        <w:t>，</w:t>
      </w:r>
      <w:r w:rsidRPr="009834AE">
        <w:rPr>
          <w:rFonts w:hint="eastAsia"/>
          <w:b/>
          <w:sz w:val="28"/>
          <w:szCs w:val="28"/>
        </w:rPr>
        <w:t>材料导报</w:t>
      </w:r>
      <w:r>
        <w:rPr>
          <w:rFonts w:hint="eastAsia"/>
          <w:b/>
          <w:sz w:val="28"/>
          <w:szCs w:val="28"/>
        </w:rPr>
        <w:t>，</w:t>
      </w:r>
      <w:r w:rsidRPr="009834AE">
        <w:rPr>
          <w:b/>
          <w:sz w:val="28"/>
          <w:szCs w:val="28"/>
        </w:rPr>
        <w:t>2012. 26</w:t>
      </w:r>
      <w:r w:rsidRPr="009834AE">
        <w:rPr>
          <w:rFonts w:hint="eastAsia"/>
          <w:b/>
          <w:sz w:val="28"/>
          <w:szCs w:val="28"/>
        </w:rPr>
        <w:t>：</w:t>
      </w:r>
      <w:r w:rsidRPr="009834AE">
        <w:rPr>
          <w:b/>
          <w:sz w:val="28"/>
          <w:szCs w:val="28"/>
        </w:rPr>
        <w:t>108-110</w:t>
      </w:r>
    </w:p>
    <w:p w:rsidR="008B7C60" w:rsidRPr="009834AE" w:rsidRDefault="008B7C60" w:rsidP="007F2259">
      <w:pPr>
        <w:pStyle w:val="ListParagraph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9834AE">
        <w:rPr>
          <w:rFonts w:hint="eastAsia"/>
          <w:b/>
          <w:sz w:val="28"/>
          <w:szCs w:val="28"/>
        </w:rPr>
        <w:t>培养半导体材料创新人才：基于研究的教学</w:t>
      </w:r>
      <w:r>
        <w:rPr>
          <w:rFonts w:hint="eastAsia"/>
          <w:b/>
          <w:sz w:val="28"/>
          <w:szCs w:val="28"/>
        </w:rPr>
        <w:t>，</w:t>
      </w:r>
      <w:r w:rsidRPr="009834AE">
        <w:rPr>
          <w:rFonts w:hint="eastAsia"/>
          <w:b/>
          <w:sz w:val="28"/>
          <w:szCs w:val="28"/>
        </w:rPr>
        <w:t>皮孝东</w:t>
      </w:r>
      <w:r>
        <w:rPr>
          <w:rFonts w:hint="eastAsia"/>
          <w:b/>
          <w:sz w:val="28"/>
          <w:szCs w:val="28"/>
        </w:rPr>
        <w:t>、</w:t>
      </w:r>
      <w:r w:rsidRPr="009834AE">
        <w:rPr>
          <w:rFonts w:hint="eastAsia"/>
          <w:b/>
          <w:sz w:val="28"/>
          <w:szCs w:val="28"/>
        </w:rPr>
        <w:t>杨德仁</w:t>
      </w:r>
      <w:r>
        <w:rPr>
          <w:rFonts w:hint="eastAsia"/>
          <w:b/>
          <w:sz w:val="28"/>
          <w:szCs w:val="28"/>
        </w:rPr>
        <w:t>，</w:t>
      </w:r>
      <w:r w:rsidRPr="009834AE">
        <w:rPr>
          <w:rFonts w:hint="eastAsia"/>
          <w:b/>
          <w:sz w:val="28"/>
          <w:szCs w:val="28"/>
        </w:rPr>
        <w:t>中国科教创新导刊</w:t>
      </w:r>
      <w:r>
        <w:rPr>
          <w:rFonts w:hint="eastAsia"/>
          <w:b/>
          <w:sz w:val="28"/>
          <w:szCs w:val="28"/>
        </w:rPr>
        <w:t>，</w:t>
      </w:r>
      <w:r w:rsidRPr="009834AE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0</w:t>
      </w:r>
      <w:r w:rsidRPr="009834AE">
        <w:rPr>
          <w:b/>
          <w:sz w:val="28"/>
          <w:szCs w:val="28"/>
        </w:rPr>
        <w:t>12.19</w:t>
      </w:r>
      <w:r w:rsidRPr="009834AE">
        <w:rPr>
          <w:rFonts w:hint="eastAsia"/>
          <w:b/>
          <w:sz w:val="28"/>
          <w:szCs w:val="28"/>
        </w:rPr>
        <w:t>：</w:t>
      </w:r>
      <w:r w:rsidRPr="009834AE">
        <w:rPr>
          <w:b/>
          <w:sz w:val="28"/>
          <w:szCs w:val="28"/>
        </w:rPr>
        <w:t>35-36</w:t>
      </w:r>
    </w:p>
    <w:p w:rsidR="008B7C60" w:rsidRPr="009834AE" w:rsidRDefault="008B7C60" w:rsidP="008F3B20">
      <w:pPr>
        <w:pStyle w:val="ListParagraph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9834AE">
        <w:rPr>
          <w:rFonts w:hint="eastAsia"/>
          <w:b/>
          <w:sz w:val="28"/>
          <w:szCs w:val="28"/>
        </w:rPr>
        <w:t>利用</w:t>
      </w:r>
      <w:r w:rsidRPr="009834AE">
        <w:rPr>
          <w:b/>
          <w:sz w:val="28"/>
          <w:szCs w:val="28"/>
        </w:rPr>
        <w:t>MSDS</w:t>
      </w:r>
      <w:r w:rsidRPr="009834AE">
        <w:rPr>
          <w:rFonts w:hint="eastAsia"/>
          <w:b/>
          <w:sz w:val="28"/>
          <w:szCs w:val="28"/>
        </w:rPr>
        <w:t>加强高校化学类实验室安全管理的探讨</w:t>
      </w:r>
      <w:r>
        <w:rPr>
          <w:rFonts w:hint="eastAsia"/>
          <w:b/>
          <w:sz w:val="28"/>
          <w:szCs w:val="28"/>
        </w:rPr>
        <w:t>，</w:t>
      </w:r>
      <w:r w:rsidRPr="009834AE">
        <w:rPr>
          <w:rFonts w:hint="eastAsia"/>
          <w:b/>
          <w:sz w:val="28"/>
          <w:szCs w:val="28"/>
        </w:rPr>
        <w:t>房迪</w:t>
      </w:r>
      <w:r>
        <w:rPr>
          <w:rFonts w:hint="eastAsia"/>
          <w:b/>
          <w:sz w:val="28"/>
          <w:szCs w:val="28"/>
        </w:rPr>
        <w:t>、</w:t>
      </w:r>
      <w:r w:rsidRPr="009834AE">
        <w:rPr>
          <w:rFonts w:hint="eastAsia"/>
          <w:b/>
          <w:sz w:val="28"/>
          <w:szCs w:val="28"/>
        </w:rPr>
        <w:t>应窕</w:t>
      </w:r>
      <w:r>
        <w:rPr>
          <w:rFonts w:hint="eastAsia"/>
          <w:b/>
          <w:sz w:val="28"/>
          <w:szCs w:val="28"/>
        </w:rPr>
        <w:t>、</w:t>
      </w:r>
      <w:r w:rsidRPr="009834AE">
        <w:rPr>
          <w:rFonts w:hint="eastAsia"/>
          <w:b/>
          <w:sz w:val="28"/>
          <w:szCs w:val="28"/>
        </w:rPr>
        <w:t>何旭昭</w:t>
      </w:r>
      <w:r>
        <w:rPr>
          <w:rFonts w:hint="eastAsia"/>
          <w:b/>
          <w:sz w:val="28"/>
          <w:szCs w:val="28"/>
        </w:rPr>
        <w:t>，</w:t>
      </w:r>
      <w:r w:rsidRPr="009834AE">
        <w:rPr>
          <w:rFonts w:hint="eastAsia"/>
          <w:b/>
          <w:sz w:val="28"/>
          <w:szCs w:val="28"/>
        </w:rPr>
        <w:t>中国科教创新</w:t>
      </w:r>
      <w:r>
        <w:rPr>
          <w:rFonts w:hint="eastAsia"/>
          <w:b/>
          <w:sz w:val="28"/>
          <w:szCs w:val="28"/>
        </w:rPr>
        <w:t>，</w:t>
      </w:r>
      <w:r w:rsidRPr="009834AE">
        <w:rPr>
          <w:b/>
          <w:sz w:val="28"/>
          <w:szCs w:val="28"/>
        </w:rPr>
        <w:t>2012</w:t>
      </w:r>
      <w:r w:rsidRPr="009834AE"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</w:rPr>
        <w:t>总第</w:t>
      </w:r>
      <w:r>
        <w:rPr>
          <w:b/>
          <w:sz w:val="28"/>
          <w:szCs w:val="28"/>
        </w:rPr>
        <w:t>65</w:t>
      </w:r>
      <w:r w:rsidRPr="009834AE">
        <w:rPr>
          <w:b/>
          <w:sz w:val="28"/>
          <w:szCs w:val="28"/>
        </w:rPr>
        <w:t>4</w:t>
      </w:r>
      <w:r w:rsidRPr="009834AE">
        <w:rPr>
          <w:rFonts w:hint="eastAsia"/>
          <w:b/>
          <w:sz w:val="28"/>
          <w:szCs w:val="28"/>
        </w:rPr>
        <w:t>期</w:t>
      </w:r>
      <w:r>
        <w:rPr>
          <w:rFonts w:hint="eastAsia"/>
          <w:b/>
          <w:sz w:val="28"/>
          <w:szCs w:val="28"/>
        </w:rPr>
        <w:t>，</w:t>
      </w:r>
      <w:r w:rsidRPr="009834AE">
        <w:rPr>
          <w:b/>
          <w:sz w:val="28"/>
          <w:szCs w:val="28"/>
        </w:rPr>
        <w:t>225</w:t>
      </w:r>
    </w:p>
    <w:p w:rsidR="008B7C60" w:rsidRPr="009834AE" w:rsidRDefault="008B7C60" w:rsidP="009C2307">
      <w:pPr>
        <w:pStyle w:val="ListParagraph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9834AE">
        <w:rPr>
          <w:rFonts w:hint="eastAsia"/>
          <w:b/>
          <w:sz w:val="28"/>
          <w:szCs w:val="28"/>
        </w:rPr>
        <w:t>香港高校考察见闻及启示</w:t>
      </w:r>
      <w:r>
        <w:rPr>
          <w:rFonts w:hint="eastAsia"/>
          <w:b/>
          <w:sz w:val="28"/>
          <w:szCs w:val="28"/>
        </w:rPr>
        <w:t>，</w:t>
      </w:r>
      <w:r w:rsidRPr="009834AE">
        <w:rPr>
          <w:rFonts w:hint="eastAsia"/>
          <w:b/>
          <w:sz w:val="28"/>
          <w:szCs w:val="28"/>
        </w:rPr>
        <w:t>王育萍</w:t>
      </w:r>
      <w:r>
        <w:rPr>
          <w:rFonts w:hint="eastAsia"/>
          <w:b/>
          <w:sz w:val="28"/>
          <w:szCs w:val="28"/>
        </w:rPr>
        <w:t>，</w:t>
      </w:r>
      <w:r w:rsidRPr="009834AE">
        <w:rPr>
          <w:rFonts w:hint="eastAsia"/>
          <w:b/>
          <w:sz w:val="28"/>
          <w:szCs w:val="28"/>
        </w:rPr>
        <w:t>教育发展研究</w:t>
      </w:r>
      <w:r>
        <w:rPr>
          <w:rFonts w:hint="eastAsia"/>
          <w:b/>
          <w:sz w:val="28"/>
          <w:szCs w:val="28"/>
        </w:rPr>
        <w:t>，</w:t>
      </w:r>
      <w:r w:rsidRPr="009834AE">
        <w:rPr>
          <w:b/>
          <w:sz w:val="28"/>
          <w:szCs w:val="28"/>
        </w:rPr>
        <w:t>2012</w:t>
      </w:r>
      <w:r w:rsidRPr="009834AE">
        <w:rPr>
          <w:rFonts w:hint="eastAsia"/>
          <w:b/>
          <w:sz w:val="28"/>
          <w:szCs w:val="28"/>
        </w:rPr>
        <w:t>年</w:t>
      </w:r>
      <w:r w:rsidRPr="009834AE">
        <w:rPr>
          <w:b/>
          <w:sz w:val="28"/>
          <w:szCs w:val="28"/>
        </w:rPr>
        <w:t>12</w:t>
      </w:r>
      <w:r>
        <w:rPr>
          <w:rFonts w:hint="eastAsia"/>
          <w:b/>
          <w:sz w:val="28"/>
          <w:szCs w:val="28"/>
        </w:rPr>
        <w:t>月，</w:t>
      </w:r>
      <w:r w:rsidRPr="009834AE">
        <w:rPr>
          <w:b/>
          <w:sz w:val="28"/>
          <w:szCs w:val="28"/>
        </w:rPr>
        <w:t>28</w:t>
      </w:r>
      <w:r>
        <w:rPr>
          <w:b/>
          <w:sz w:val="28"/>
          <w:szCs w:val="28"/>
        </w:rPr>
        <w:t>-30</w:t>
      </w:r>
    </w:p>
    <w:p w:rsidR="008B7C60" w:rsidRPr="009834AE" w:rsidRDefault="008B7C60" w:rsidP="009C2307">
      <w:pPr>
        <w:pStyle w:val="ListParagraph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9834AE">
        <w:rPr>
          <w:rFonts w:hint="eastAsia"/>
          <w:b/>
          <w:sz w:val="28"/>
          <w:szCs w:val="28"/>
        </w:rPr>
        <w:t>加强院系信息化建设提升管理和服务效能</w:t>
      </w:r>
      <w:r>
        <w:rPr>
          <w:rFonts w:hint="eastAsia"/>
          <w:b/>
          <w:sz w:val="28"/>
          <w:szCs w:val="28"/>
        </w:rPr>
        <w:t>，</w:t>
      </w:r>
      <w:r w:rsidRPr="009834AE">
        <w:rPr>
          <w:rFonts w:hint="eastAsia"/>
          <w:b/>
          <w:sz w:val="28"/>
          <w:szCs w:val="28"/>
        </w:rPr>
        <w:t>房迪</w:t>
      </w:r>
      <w:r>
        <w:rPr>
          <w:rFonts w:hint="eastAsia"/>
          <w:b/>
          <w:sz w:val="28"/>
          <w:szCs w:val="28"/>
        </w:rPr>
        <w:t>、</w:t>
      </w:r>
      <w:r w:rsidRPr="009834AE">
        <w:rPr>
          <w:rFonts w:hint="eastAsia"/>
          <w:b/>
          <w:sz w:val="28"/>
          <w:szCs w:val="28"/>
        </w:rPr>
        <w:t>王育萍</w:t>
      </w:r>
      <w:r>
        <w:rPr>
          <w:rFonts w:hint="eastAsia"/>
          <w:b/>
          <w:sz w:val="28"/>
          <w:szCs w:val="28"/>
        </w:rPr>
        <w:t>，</w:t>
      </w:r>
      <w:r w:rsidRPr="009834AE">
        <w:rPr>
          <w:rFonts w:hint="eastAsia"/>
          <w:b/>
          <w:sz w:val="28"/>
          <w:szCs w:val="28"/>
        </w:rPr>
        <w:t>教育发展研究。</w:t>
      </w:r>
      <w:r w:rsidRPr="009834AE">
        <w:rPr>
          <w:b/>
          <w:sz w:val="28"/>
          <w:szCs w:val="28"/>
        </w:rPr>
        <w:t>2012</w:t>
      </w:r>
      <w:r w:rsidRPr="009834AE">
        <w:rPr>
          <w:rFonts w:hint="eastAsia"/>
          <w:b/>
          <w:sz w:val="28"/>
          <w:szCs w:val="28"/>
        </w:rPr>
        <w:t>年</w:t>
      </w:r>
      <w:r w:rsidRPr="009834AE">
        <w:rPr>
          <w:b/>
          <w:sz w:val="28"/>
          <w:szCs w:val="28"/>
        </w:rPr>
        <w:t>12</w:t>
      </w:r>
      <w:r>
        <w:rPr>
          <w:rFonts w:hint="eastAsia"/>
          <w:b/>
          <w:sz w:val="28"/>
          <w:szCs w:val="28"/>
        </w:rPr>
        <w:t>月，</w:t>
      </w:r>
      <w:r w:rsidRPr="009834AE">
        <w:rPr>
          <w:b/>
          <w:sz w:val="28"/>
          <w:szCs w:val="28"/>
        </w:rPr>
        <w:t>125</w:t>
      </w:r>
    </w:p>
    <w:p w:rsidR="008B7C60" w:rsidRPr="009834AE" w:rsidRDefault="008B7C60" w:rsidP="009C2307">
      <w:pPr>
        <w:pStyle w:val="ListParagraph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9834AE">
        <w:rPr>
          <w:rFonts w:hint="eastAsia"/>
          <w:b/>
          <w:sz w:val="28"/>
          <w:szCs w:val="28"/>
        </w:rPr>
        <w:t>材料科学与工程校内实习基地的建设与探索</w:t>
      </w:r>
      <w:r>
        <w:rPr>
          <w:rFonts w:hint="eastAsia"/>
          <w:b/>
          <w:sz w:val="28"/>
          <w:szCs w:val="28"/>
        </w:rPr>
        <w:t>，</w:t>
      </w:r>
      <w:r w:rsidRPr="009834AE">
        <w:rPr>
          <w:rFonts w:hint="eastAsia"/>
          <w:b/>
          <w:sz w:val="28"/>
          <w:szCs w:val="28"/>
        </w:rPr>
        <w:t>刘芙</w:t>
      </w:r>
      <w:r>
        <w:rPr>
          <w:rFonts w:hint="eastAsia"/>
          <w:b/>
          <w:sz w:val="28"/>
          <w:szCs w:val="28"/>
        </w:rPr>
        <w:t>、</w:t>
      </w:r>
      <w:r w:rsidRPr="009834AE">
        <w:rPr>
          <w:rFonts w:hint="eastAsia"/>
          <w:b/>
          <w:sz w:val="28"/>
          <w:szCs w:val="28"/>
        </w:rPr>
        <w:t>张升才</w:t>
      </w:r>
      <w:r>
        <w:rPr>
          <w:rFonts w:hint="eastAsia"/>
          <w:b/>
          <w:sz w:val="28"/>
          <w:szCs w:val="28"/>
        </w:rPr>
        <w:t>、</w:t>
      </w:r>
      <w:r w:rsidRPr="009834AE">
        <w:rPr>
          <w:rFonts w:hint="eastAsia"/>
          <w:b/>
          <w:sz w:val="28"/>
          <w:szCs w:val="28"/>
        </w:rPr>
        <w:t>汪雷</w:t>
      </w:r>
      <w:r>
        <w:rPr>
          <w:rFonts w:hint="eastAsia"/>
          <w:b/>
          <w:sz w:val="28"/>
          <w:szCs w:val="28"/>
        </w:rPr>
        <w:t>、</w:t>
      </w:r>
      <w:r w:rsidRPr="009834AE">
        <w:rPr>
          <w:rFonts w:hint="eastAsia"/>
          <w:b/>
          <w:sz w:val="28"/>
          <w:szCs w:val="28"/>
        </w:rPr>
        <w:t>刘金芳</w:t>
      </w:r>
      <w:r>
        <w:rPr>
          <w:rFonts w:hint="eastAsia"/>
          <w:b/>
          <w:sz w:val="28"/>
          <w:szCs w:val="28"/>
        </w:rPr>
        <w:t>、</w:t>
      </w:r>
      <w:r w:rsidRPr="009834AE">
        <w:rPr>
          <w:rFonts w:hint="eastAsia"/>
          <w:b/>
          <w:sz w:val="28"/>
          <w:szCs w:val="28"/>
        </w:rPr>
        <w:t>涂江平</w:t>
      </w:r>
      <w:r>
        <w:rPr>
          <w:rFonts w:hint="eastAsia"/>
          <w:b/>
          <w:sz w:val="28"/>
          <w:szCs w:val="28"/>
        </w:rPr>
        <w:t>，</w:t>
      </w:r>
      <w:r w:rsidRPr="009834AE">
        <w:rPr>
          <w:b/>
          <w:sz w:val="28"/>
          <w:szCs w:val="28"/>
        </w:rPr>
        <w:t>2012</w:t>
      </w:r>
      <w:r w:rsidRPr="009834AE">
        <w:rPr>
          <w:rFonts w:hint="eastAsia"/>
          <w:b/>
          <w:sz w:val="28"/>
          <w:szCs w:val="28"/>
        </w:rPr>
        <w:t>年高等教育课程建设与教学改革研讨会论文集</w:t>
      </w:r>
      <w:r>
        <w:rPr>
          <w:rFonts w:hint="eastAsia"/>
          <w:b/>
          <w:sz w:val="28"/>
          <w:szCs w:val="28"/>
        </w:rPr>
        <w:t>，</w:t>
      </w:r>
      <w:r w:rsidRPr="009834AE">
        <w:rPr>
          <w:b/>
          <w:sz w:val="28"/>
          <w:szCs w:val="28"/>
        </w:rPr>
        <w:t>2012</w:t>
      </w:r>
      <w:r>
        <w:rPr>
          <w:rFonts w:hint="eastAsia"/>
          <w:b/>
          <w:sz w:val="28"/>
          <w:szCs w:val="28"/>
        </w:rPr>
        <w:t>年</w:t>
      </w:r>
      <w:r>
        <w:rPr>
          <w:b/>
          <w:sz w:val="28"/>
          <w:szCs w:val="28"/>
        </w:rPr>
        <w:t>7</w:t>
      </w:r>
      <w:r>
        <w:rPr>
          <w:rFonts w:hint="eastAsia"/>
          <w:b/>
          <w:sz w:val="28"/>
          <w:szCs w:val="28"/>
        </w:rPr>
        <w:t>月，</w:t>
      </w:r>
      <w:r w:rsidRPr="009834AE">
        <w:rPr>
          <w:b/>
          <w:sz w:val="28"/>
          <w:szCs w:val="28"/>
        </w:rPr>
        <w:t>24-26</w:t>
      </w:r>
    </w:p>
    <w:p w:rsidR="008B7C60" w:rsidRPr="009834AE" w:rsidRDefault="008B7C60" w:rsidP="009C2307">
      <w:pPr>
        <w:pStyle w:val="ListParagraph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9834AE">
        <w:rPr>
          <w:rFonts w:hint="eastAsia"/>
          <w:b/>
          <w:sz w:val="28"/>
          <w:szCs w:val="28"/>
        </w:rPr>
        <w:t>互动式教学方式在材料科学实验教学中的应用</w:t>
      </w:r>
      <w:r>
        <w:rPr>
          <w:rFonts w:hint="eastAsia"/>
          <w:b/>
          <w:sz w:val="28"/>
          <w:szCs w:val="28"/>
        </w:rPr>
        <w:t>，</w:t>
      </w:r>
      <w:r w:rsidRPr="009834AE">
        <w:rPr>
          <w:rFonts w:hint="eastAsia"/>
          <w:b/>
          <w:sz w:val="28"/>
          <w:szCs w:val="28"/>
        </w:rPr>
        <w:t>刘芙</w:t>
      </w:r>
      <w:r>
        <w:rPr>
          <w:rFonts w:hint="eastAsia"/>
          <w:b/>
          <w:sz w:val="28"/>
          <w:szCs w:val="28"/>
        </w:rPr>
        <w:t>、</w:t>
      </w:r>
      <w:r w:rsidRPr="009834AE">
        <w:rPr>
          <w:rFonts w:hint="eastAsia"/>
          <w:b/>
          <w:sz w:val="28"/>
          <w:szCs w:val="28"/>
        </w:rPr>
        <w:t>张升才</w:t>
      </w:r>
      <w:r>
        <w:rPr>
          <w:rFonts w:hint="eastAsia"/>
          <w:b/>
          <w:sz w:val="28"/>
          <w:szCs w:val="28"/>
        </w:rPr>
        <w:t>、</w:t>
      </w:r>
      <w:r w:rsidRPr="009834AE">
        <w:rPr>
          <w:rFonts w:hint="eastAsia"/>
          <w:b/>
          <w:sz w:val="28"/>
          <w:szCs w:val="28"/>
        </w:rPr>
        <w:t>李雷</w:t>
      </w:r>
      <w:r>
        <w:rPr>
          <w:rFonts w:hint="eastAsia"/>
          <w:b/>
          <w:sz w:val="28"/>
          <w:szCs w:val="28"/>
        </w:rPr>
        <w:t>、</w:t>
      </w:r>
      <w:r w:rsidRPr="009834AE">
        <w:rPr>
          <w:rFonts w:hint="eastAsia"/>
          <w:b/>
          <w:sz w:val="28"/>
          <w:szCs w:val="28"/>
        </w:rPr>
        <w:t>乔旭升</w:t>
      </w:r>
      <w:r>
        <w:rPr>
          <w:rFonts w:hint="eastAsia"/>
          <w:b/>
          <w:sz w:val="28"/>
          <w:szCs w:val="28"/>
        </w:rPr>
        <w:t>、</w:t>
      </w:r>
      <w:r w:rsidRPr="009834AE">
        <w:rPr>
          <w:rFonts w:hint="eastAsia"/>
          <w:b/>
          <w:sz w:val="28"/>
          <w:szCs w:val="28"/>
        </w:rPr>
        <w:t>汪雷</w:t>
      </w:r>
      <w:r>
        <w:rPr>
          <w:rFonts w:hint="eastAsia"/>
          <w:b/>
          <w:sz w:val="28"/>
          <w:szCs w:val="28"/>
        </w:rPr>
        <w:t>、</w:t>
      </w:r>
      <w:r w:rsidRPr="009834AE">
        <w:rPr>
          <w:rFonts w:hint="eastAsia"/>
          <w:b/>
          <w:sz w:val="28"/>
          <w:szCs w:val="28"/>
        </w:rPr>
        <w:t>程继鹏</w:t>
      </w:r>
      <w:r>
        <w:rPr>
          <w:rFonts w:hint="eastAsia"/>
          <w:b/>
          <w:sz w:val="28"/>
          <w:szCs w:val="28"/>
        </w:rPr>
        <w:t>、</w:t>
      </w:r>
      <w:r w:rsidRPr="009834AE">
        <w:rPr>
          <w:rFonts w:hint="eastAsia"/>
          <w:b/>
          <w:sz w:val="28"/>
          <w:szCs w:val="28"/>
        </w:rPr>
        <w:t>涂江平</w:t>
      </w:r>
      <w:r>
        <w:rPr>
          <w:rFonts w:hint="eastAsia"/>
          <w:b/>
          <w:sz w:val="28"/>
          <w:szCs w:val="28"/>
        </w:rPr>
        <w:t>，</w:t>
      </w:r>
      <w:r w:rsidRPr="009834AE">
        <w:rPr>
          <w:rFonts w:hint="eastAsia"/>
          <w:b/>
          <w:sz w:val="28"/>
          <w:szCs w:val="28"/>
        </w:rPr>
        <w:t>第二届创新教育学术会议论文集</w:t>
      </w:r>
      <w:r>
        <w:rPr>
          <w:rFonts w:hint="eastAsia"/>
          <w:b/>
          <w:sz w:val="28"/>
          <w:szCs w:val="28"/>
        </w:rPr>
        <w:t>，</w:t>
      </w:r>
      <w:r w:rsidRPr="009834AE">
        <w:rPr>
          <w:b/>
          <w:sz w:val="28"/>
          <w:szCs w:val="28"/>
        </w:rPr>
        <w:t>2012</w:t>
      </w:r>
      <w:r>
        <w:rPr>
          <w:rFonts w:hint="eastAsia"/>
          <w:b/>
          <w:sz w:val="28"/>
          <w:szCs w:val="28"/>
        </w:rPr>
        <w:t>年</w:t>
      </w:r>
      <w:r>
        <w:rPr>
          <w:b/>
          <w:sz w:val="28"/>
          <w:szCs w:val="28"/>
        </w:rPr>
        <w:t>5</w:t>
      </w:r>
      <w:r>
        <w:rPr>
          <w:rFonts w:hint="eastAsia"/>
          <w:b/>
          <w:sz w:val="28"/>
          <w:szCs w:val="28"/>
        </w:rPr>
        <w:t>月，</w:t>
      </w:r>
      <w:r w:rsidRPr="009834AE">
        <w:rPr>
          <w:b/>
          <w:sz w:val="28"/>
          <w:szCs w:val="28"/>
        </w:rPr>
        <w:t>678-680</w:t>
      </w:r>
    </w:p>
    <w:p w:rsidR="008B7C60" w:rsidRPr="009834AE" w:rsidRDefault="008B7C60" w:rsidP="009C2307">
      <w:pPr>
        <w:pStyle w:val="ListParagraph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9834AE">
        <w:rPr>
          <w:b/>
          <w:sz w:val="28"/>
          <w:szCs w:val="28"/>
        </w:rPr>
        <w:t>Interactive Experimental Teaching Design of the Advanced Function Material Experiment</w:t>
      </w:r>
      <w:r>
        <w:rPr>
          <w:b/>
          <w:sz w:val="28"/>
          <w:szCs w:val="28"/>
        </w:rPr>
        <w:t xml:space="preserve">, </w:t>
      </w:r>
      <w:r w:rsidRPr="009834AE">
        <w:rPr>
          <w:b/>
          <w:sz w:val="28"/>
          <w:szCs w:val="28"/>
        </w:rPr>
        <w:t>Liu Fu, Qiao Xusheng, Ren Quanzhuang, Ying Tiao, Wang Yanhuan, Tu Jiangping</w:t>
      </w:r>
      <w:r>
        <w:rPr>
          <w:b/>
          <w:sz w:val="28"/>
          <w:szCs w:val="28"/>
        </w:rPr>
        <w:t xml:space="preserve">, </w:t>
      </w:r>
      <w:r w:rsidRPr="009834AE">
        <w:rPr>
          <w:b/>
          <w:sz w:val="28"/>
          <w:szCs w:val="28"/>
        </w:rPr>
        <w:t>Advances in Education Research</w:t>
      </w:r>
      <w:r>
        <w:rPr>
          <w:b/>
          <w:sz w:val="28"/>
          <w:szCs w:val="28"/>
        </w:rPr>
        <w:t xml:space="preserve">, </w:t>
      </w:r>
      <w:r w:rsidRPr="009834AE">
        <w:rPr>
          <w:b/>
          <w:sz w:val="28"/>
          <w:szCs w:val="28"/>
        </w:rPr>
        <w:t>2012.3</w:t>
      </w:r>
      <w:r w:rsidRPr="009834AE">
        <w:rPr>
          <w:rFonts w:hint="eastAsia"/>
          <w:b/>
          <w:sz w:val="28"/>
          <w:szCs w:val="28"/>
        </w:rPr>
        <w:t>：</w:t>
      </w:r>
      <w:r w:rsidRPr="009834AE">
        <w:rPr>
          <w:b/>
          <w:sz w:val="28"/>
          <w:szCs w:val="28"/>
        </w:rPr>
        <w:t>426-430</w:t>
      </w:r>
    </w:p>
    <w:p w:rsidR="008B7C60" w:rsidRPr="009834AE" w:rsidRDefault="008B7C60" w:rsidP="009C2307">
      <w:pPr>
        <w:pStyle w:val="ListParagraph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9834AE">
        <w:rPr>
          <w:rFonts w:hint="eastAsia"/>
          <w:b/>
          <w:sz w:val="28"/>
          <w:szCs w:val="28"/>
        </w:rPr>
        <w:t>浅谈高校实验室安全管理队伍的建设</w:t>
      </w:r>
      <w:r>
        <w:rPr>
          <w:rFonts w:hint="eastAsia"/>
          <w:b/>
          <w:sz w:val="28"/>
          <w:szCs w:val="28"/>
        </w:rPr>
        <w:t>，</w:t>
      </w:r>
      <w:r w:rsidRPr="009834AE">
        <w:rPr>
          <w:rFonts w:hint="eastAsia"/>
          <w:b/>
          <w:sz w:val="28"/>
          <w:szCs w:val="28"/>
        </w:rPr>
        <w:t>应窕</w:t>
      </w:r>
      <w:r>
        <w:rPr>
          <w:rFonts w:hint="eastAsia"/>
          <w:b/>
          <w:sz w:val="28"/>
          <w:szCs w:val="28"/>
        </w:rPr>
        <w:t>，</w:t>
      </w:r>
      <w:r w:rsidRPr="009834AE">
        <w:rPr>
          <w:rFonts w:hint="eastAsia"/>
          <w:b/>
          <w:sz w:val="28"/>
          <w:szCs w:val="28"/>
        </w:rPr>
        <w:t>人力资源管理</w:t>
      </w:r>
      <w:r>
        <w:rPr>
          <w:rFonts w:hint="eastAsia"/>
          <w:b/>
          <w:sz w:val="28"/>
          <w:szCs w:val="28"/>
        </w:rPr>
        <w:t>，</w:t>
      </w:r>
      <w:r w:rsidRPr="009834AE">
        <w:rPr>
          <w:b/>
          <w:sz w:val="28"/>
          <w:szCs w:val="28"/>
        </w:rPr>
        <w:t>2013.12</w:t>
      </w:r>
      <w:r w:rsidRPr="009834AE">
        <w:rPr>
          <w:rFonts w:hint="eastAsia"/>
          <w:b/>
          <w:sz w:val="28"/>
          <w:szCs w:val="28"/>
        </w:rPr>
        <w:t>，总第</w:t>
      </w:r>
      <w:r w:rsidRPr="009834AE">
        <w:rPr>
          <w:b/>
          <w:sz w:val="28"/>
          <w:szCs w:val="28"/>
        </w:rPr>
        <w:t>87</w:t>
      </w:r>
      <w:r w:rsidRPr="009834AE">
        <w:rPr>
          <w:rFonts w:hint="eastAsia"/>
          <w:b/>
          <w:sz w:val="28"/>
          <w:szCs w:val="28"/>
        </w:rPr>
        <w:t>期，</w:t>
      </w:r>
      <w:r w:rsidRPr="009834AE">
        <w:rPr>
          <w:b/>
          <w:sz w:val="28"/>
          <w:szCs w:val="28"/>
        </w:rPr>
        <w:t xml:space="preserve"> 221-222</w:t>
      </w:r>
    </w:p>
    <w:p w:rsidR="008B7C60" w:rsidRPr="009834AE" w:rsidRDefault="008B7C60" w:rsidP="009C2307">
      <w:pPr>
        <w:pStyle w:val="ListParagraph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9834AE">
        <w:rPr>
          <w:rFonts w:hint="eastAsia"/>
          <w:b/>
          <w:sz w:val="28"/>
          <w:szCs w:val="28"/>
        </w:rPr>
        <w:t>加强实验人员队伍建设提升本科实验教学水平</w:t>
      </w:r>
      <w:r>
        <w:rPr>
          <w:rFonts w:hint="eastAsia"/>
          <w:b/>
          <w:sz w:val="28"/>
          <w:szCs w:val="28"/>
        </w:rPr>
        <w:t>，</w:t>
      </w:r>
      <w:r w:rsidRPr="009834AE">
        <w:rPr>
          <w:rFonts w:hint="eastAsia"/>
          <w:b/>
          <w:sz w:val="28"/>
          <w:szCs w:val="28"/>
        </w:rPr>
        <w:t>王艳华</w:t>
      </w:r>
      <w:r>
        <w:rPr>
          <w:rFonts w:hint="eastAsia"/>
          <w:b/>
          <w:sz w:val="28"/>
          <w:szCs w:val="28"/>
        </w:rPr>
        <w:t>、</w:t>
      </w:r>
      <w:r w:rsidRPr="009834AE">
        <w:rPr>
          <w:rFonts w:hint="eastAsia"/>
          <w:b/>
          <w:sz w:val="28"/>
          <w:szCs w:val="28"/>
        </w:rPr>
        <w:t>应窕</w:t>
      </w:r>
      <w:r>
        <w:rPr>
          <w:rFonts w:hint="eastAsia"/>
          <w:b/>
          <w:sz w:val="28"/>
          <w:szCs w:val="28"/>
        </w:rPr>
        <w:t>，</w:t>
      </w:r>
      <w:r w:rsidRPr="009834AE">
        <w:rPr>
          <w:rFonts w:hint="eastAsia"/>
          <w:b/>
          <w:sz w:val="28"/>
          <w:szCs w:val="28"/>
        </w:rPr>
        <w:t>科技信息</w:t>
      </w:r>
      <w:r>
        <w:rPr>
          <w:rFonts w:hint="eastAsia"/>
          <w:b/>
          <w:sz w:val="28"/>
          <w:szCs w:val="28"/>
        </w:rPr>
        <w:t>，</w:t>
      </w:r>
      <w:r w:rsidRPr="009834AE">
        <w:rPr>
          <w:b/>
          <w:sz w:val="28"/>
          <w:szCs w:val="28"/>
        </w:rPr>
        <w:t>2013.34</w:t>
      </w:r>
      <w:r w:rsidRPr="009834AE">
        <w:rPr>
          <w:rFonts w:hint="eastAsia"/>
          <w:b/>
          <w:sz w:val="28"/>
          <w:szCs w:val="28"/>
        </w:rPr>
        <w:t>期，总第</w:t>
      </w:r>
      <w:r w:rsidRPr="009834AE">
        <w:rPr>
          <w:b/>
          <w:sz w:val="28"/>
          <w:szCs w:val="28"/>
        </w:rPr>
        <w:t>455</w:t>
      </w:r>
      <w:r w:rsidRPr="009834AE">
        <w:rPr>
          <w:rFonts w:hint="eastAsia"/>
          <w:b/>
          <w:sz w:val="28"/>
          <w:szCs w:val="28"/>
        </w:rPr>
        <w:t>期，</w:t>
      </w:r>
      <w:r w:rsidRPr="009834AE">
        <w:rPr>
          <w:b/>
          <w:sz w:val="28"/>
          <w:szCs w:val="28"/>
        </w:rPr>
        <w:t>64-64</w:t>
      </w:r>
    </w:p>
    <w:p w:rsidR="008B7C60" w:rsidRDefault="008B7C60" w:rsidP="009C2307">
      <w:pPr>
        <w:pStyle w:val="ListParagraph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9834AE">
        <w:rPr>
          <w:rFonts w:hint="eastAsia"/>
          <w:b/>
          <w:sz w:val="28"/>
          <w:szCs w:val="28"/>
        </w:rPr>
        <w:t>基于大学生全面成才目标的材料专业培养方案探索</w:t>
      </w:r>
      <w:r>
        <w:rPr>
          <w:b/>
          <w:sz w:val="28"/>
          <w:szCs w:val="28"/>
        </w:rPr>
        <w:t>-</w:t>
      </w:r>
      <w:r w:rsidRPr="009834AE">
        <w:rPr>
          <w:rFonts w:hint="eastAsia"/>
          <w:b/>
          <w:sz w:val="28"/>
          <w:szCs w:val="28"/>
        </w:rPr>
        <w:t>以浙江大学材料系本科教学方案设置为例</w:t>
      </w:r>
      <w:r>
        <w:rPr>
          <w:rFonts w:hint="eastAsia"/>
          <w:b/>
          <w:sz w:val="28"/>
          <w:szCs w:val="28"/>
        </w:rPr>
        <w:t>，</w:t>
      </w:r>
      <w:r w:rsidRPr="009834AE">
        <w:rPr>
          <w:rFonts w:hint="eastAsia"/>
          <w:b/>
          <w:sz w:val="28"/>
          <w:szCs w:val="28"/>
        </w:rPr>
        <w:t>王艳华</w:t>
      </w:r>
      <w:r>
        <w:rPr>
          <w:rFonts w:hint="eastAsia"/>
          <w:b/>
          <w:sz w:val="28"/>
          <w:szCs w:val="28"/>
        </w:rPr>
        <w:t>、</w:t>
      </w:r>
      <w:r w:rsidRPr="009834AE">
        <w:rPr>
          <w:rFonts w:hint="eastAsia"/>
          <w:b/>
          <w:sz w:val="28"/>
          <w:szCs w:val="28"/>
        </w:rPr>
        <w:t>杨倩</w:t>
      </w:r>
      <w:r>
        <w:rPr>
          <w:rFonts w:hint="eastAsia"/>
          <w:b/>
          <w:sz w:val="28"/>
          <w:szCs w:val="28"/>
        </w:rPr>
        <w:t>，</w:t>
      </w:r>
      <w:r w:rsidRPr="009834AE">
        <w:rPr>
          <w:rFonts w:hint="eastAsia"/>
          <w:b/>
          <w:sz w:val="28"/>
          <w:szCs w:val="28"/>
        </w:rPr>
        <w:t>科学导报</w:t>
      </w:r>
      <w:r w:rsidRPr="009834AE">
        <w:rPr>
          <w:b/>
          <w:sz w:val="28"/>
          <w:szCs w:val="28"/>
        </w:rPr>
        <w:t>-</w:t>
      </w:r>
      <w:r w:rsidRPr="009834AE">
        <w:rPr>
          <w:rFonts w:hint="eastAsia"/>
          <w:b/>
          <w:sz w:val="28"/>
          <w:szCs w:val="28"/>
        </w:rPr>
        <w:t>学术论坛</w:t>
      </w:r>
      <w:r>
        <w:rPr>
          <w:rFonts w:hint="eastAsia"/>
          <w:b/>
          <w:sz w:val="28"/>
          <w:szCs w:val="28"/>
        </w:rPr>
        <w:t>，</w:t>
      </w:r>
      <w:r w:rsidRPr="009834AE">
        <w:rPr>
          <w:b/>
          <w:sz w:val="28"/>
          <w:szCs w:val="28"/>
        </w:rPr>
        <w:t>2013</w:t>
      </w:r>
      <w:r w:rsidRPr="009834AE">
        <w:rPr>
          <w:rFonts w:hint="eastAsia"/>
          <w:b/>
          <w:sz w:val="28"/>
          <w:szCs w:val="28"/>
        </w:rPr>
        <w:t>年第</w:t>
      </w:r>
      <w:r w:rsidRPr="009834AE">
        <w:rPr>
          <w:b/>
          <w:sz w:val="28"/>
          <w:szCs w:val="28"/>
        </w:rPr>
        <w:t>6</w:t>
      </w:r>
      <w:r w:rsidRPr="009834AE">
        <w:rPr>
          <w:rFonts w:hint="eastAsia"/>
          <w:b/>
          <w:sz w:val="28"/>
          <w:szCs w:val="28"/>
        </w:rPr>
        <w:t>期，总第</w:t>
      </w:r>
      <w:r w:rsidRPr="009834AE">
        <w:rPr>
          <w:b/>
          <w:sz w:val="28"/>
          <w:szCs w:val="28"/>
        </w:rPr>
        <w:t>133</w:t>
      </w:r>
      <w:r w:rsidRPr="009834AE">
        <w:rPr>
          <w:rFonts w:hint="eastAsia"/>
          <w:b/>
          <w:sz w:val="28"/>
          <w:szCs w:val="28"/>
        </w:rPr>
        <w:t>期，</w:t>
      </w:r>
      <w:r w:rsidRPr="009834AE">
        <w:rPr>
          <w:b/>
          <w:sz w:val="28"/>
          <w:szCs w:val="28"/>
        </w:rPr>
        <w:t>35-36</w:t>
      </w:r>
    </w:p>
    <w:p w:rsidR="008B7C60" w:rsidRPr="009834AE" w:rsidRDefault="008B7C60" w:rsidP="009C2307">
      <w:pPr>
        <w:pStyle w:val="ListParagraph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自主开放、互动研究式教学在材料科学与工程实验教学中的探索与实践，王艳华、陈立新、乔旭升、杜宁、汪雷、程继鹏、应窕、刘芙，</w:t>
      </w:r>
      <w:r>
        <w:rPr>
          <w:b/>
          <w:sz w:val="28"/>
          <w:szCs w:val="28"/>
        </w:rPr>
        <w:t>2014</w:t>
      </w:r>
      <w:r>
        <w:rPr>
          <w:rFonts w:hint="eastAsia"/>
          <w:b/>
          <w:sz w:val="28"/>
          <w:szCs w:val="28"/>
        </w:rPr>
        <w:t>年，</w:t>
      </w:r>
      <w:r>
        <w:rPr>
          <w:b/>
          <w:sz w:val="28"/>
          <w:szCs w:val="28"/>
        </w:rPr>
        <w:t>32</w:t>
      </w:r>
      <w:r>
        <w:rPr>
          <w:rFonts w:hint="eastAsia"/>
          <w:b/>
          <w:sz w:val="28"/>
          <w:szCs w:val="28"/>
        </w:rPr>
        <w:t>卷，</w:t>
      </w:r>
      <w:r>
        <w:rPr>
          <w:b/>
          <w:sz w:val="28"/>
          <w:szCs w:val="28"/>
        </w:rPr>
        <w:t>132-134</w:t>
      </w:r>
    </w:p>
    <w:sectPr w:rsidR="008B7C60" w:rsidRPr="009834AE" w:rsidSect="00B527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C60" w:rsidRDefault="008B7C60" w:rsidP="009834AE">
      <w:r>
        <w:separator/>
      </w:r>
    </w:p>
  </w:endnote>
  <w:endnote w:type="continuationSeparator" w:id="0">
    <w:p w:rsidR="008B7C60" w:rsidRDefault="008B7C60" w:rsidP="009834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C60" w:rsidRDefault="008B7C60" w:rsidP="009834AE">
      <w:r>
        <w:separator/>
      </w:r>
    </w:p>
  </w:footnote>
  <w:footnote w:type="continuationSeparator" w:id="0">
    <w:p w:rsidR="008B7C60" w:rsidRDefault="008B7C60" w:rsidP="009834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99456B"/>
    <w:multiLevelType w:val="hybridMultilevel"/>
    <w:tmpl w:val="7F94C97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2259"/>
    <w:rsid w:val="00014DE5"/>
    <w:rsid w:val="002009D0"/>
    <w:rsid w:val="002F5177"/>
    <w:rsid w:val="00404140"/>
    <w:rsid w:val="00407800"/>
    <w:rsid w:val="00445AE1"/>
    <w:rsid w:val="00464C01"/>
    <w:rsid w:val="004F33A5"/>
    <w:rsid w:val="00601983"/>
    <w:rsid w:val="00647C8F"/>
    <w:rsid w:val="006D6B07"/>
    <w:rsid w:val="007F2259"/>
    <w:rsid w:val="008972B3"/>
    <w:rsid w:val="008B7C60"/>
    <w:rsid w:val="008F3B20"/>
    <w:rsid w:val="009827C8"/>
    <w:rsid w:val="009834AE"/>
    <w:rsid w:val="009C2307"/>
    <w:rsid w:val="00A25CD4"/>
    <w:rsid w:val="00B5272E"/>
    <w:rsid w:val="00C33225"/>
    <w:rsid w:val="00C61B89"/>
    <w:rsid w:val="00CF18E5"/>
    <w:rsid w:val="00E50C2E"/>
    <w:rsid w:val="00E90B97"/>
    <w:rsid w:val="00E94989"/>
    <w:rsid w:val="00F36140"/>
    <w:rsid w:val="00FA4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72E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F2259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semiHidden/>
    <w:rsid w:val="009834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834AE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9834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834AE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192</Words>
  <Characters>1097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发表教改论文：</dc:title>
  <dc:subject/>
  <dc:creator>微软用户</dc:creator>
  <cp:keywords/>
  <dc:description/>
  <cp:lastModifiedBy>China User</cp:lastModifiedBy>
  <cp:revision>2</cp:revision>
  <dcterms:created xsi:type="dcterms:W3CDTF">2015-07-21T07:00:00Z</dcterms:created>
  <dcterms:modified xsi:type="dcterms:W3CDTF">2015-07-21T07:00:00Z</dcterms:modified>
</cp:coreProperties>
</file>